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07FE7" w14:textId="48EF9B04" w:rsidR="00090886" w:rsidRDefault="00304CA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20</w:t>
      </w:r>
      <w:r w:rsidR="001E1342">
        <w:rPr>
          <w:rFonts w:ascii="Arial" w:hAnsi="Arial" w:cs="Arial"/>
          <w:b/>
          <w:sz w:val="36"/>
          <w:szCs w:val="36"/>
        </w:rPr>
        <w:t>2</w:t>
      </w:r>
      <w:r w:rsidR="00404C95">
        <w:rPr>
          <w:rFonts w:ascii="Arial" w:hAnsi="Arial" w:cs="Arial"/>
          <w:b/>
          <w:sz w:val="36"/>
          <w:szCs w:val="36"/>
        </w:rPr>
        <w:t>5</w:t>
      </w:r>
      <w:r>
        <w:rPr>
          <w:rFonts w:ascii="Arial" w:hAnsi="Arial" w:cs="Arial"/>
          <w:b/>
          <w:sz w:val="36"/>
          <w:szCs w:val="36"/>
        </w:rPr>
        <w:t xml:space="preserve"> </w:t>
      </w:r>
      <w:r w:rsidR="00090886">
        <w:rPr>
          <w:rFonts w:ascii="Arial" w:hAnsi="Arial" w:cs="Arial"/>
          <w:b/>
          <w:sz w:val="36"/>
          <w:szCs w:val="36"/>
        </w:rPr>
        <w:t xml:space="preserve">AVCA Hall of Fame </w:t>
      </w:r>
    </w:p>
    <w:p w14:paraId="4F9795E3" w14:textId="77777777" w:rsidR="00090886" w:rsidRDefault="00090886">
      <w:pPr>
        <w:jc w:val="center"/>
        <w:rPr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Nomination Form</w:t>
      </w:r>
    </w:p>
    <w:p w14:paraId="055DFE8F" w14:textId="77777777" w:rsidR="00090886" w:rsidRDefault="00090886"/>
    <w:p w14:paraId="01FB664E" w14:textId="77777777" w:rsidR="00090886" w:rsidRDefault="00090886"/>
    <w:p w14:paraId="24907436" w14:textId="77777777" w:rsidR="00090886" w:rsidRDefault="00164A53" w:rsidP="005E67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Please complete and send form</w:t>
      </w:r>
      <w:r w:rsidR="00090886">
        <w:rPr>
          <w:rFonts w:ascii="Arial" w:hAnsi="Arial" w:cs="Arial"/>
        </w:rPr>
        <w:t xml:space="preserve"> to:</w:t>
      </w:r>
    </w:p>
    <w:p w14:paraId="54C70619" w14:textId="77777777" w:rsidR="00090886" w:rsidRDefault="00090886" w:rsidP="005E6761">
      <w:pPr>
        <w:ind w:left="180"/>
        <w:jc w:val="center"/>
        <w:rPr>
          <w:rFonts w:ascii="Arial" w:hAnsi="Arial" w:cs="Arial"/>
        </w:rPr>
      </w:pPr>
      <w:r>
        <w:rPr>
          <w:rFonts w:ascii="Arial" w:hAnsi="Arial" w:cs="Arial"/>
        </w:rPr>
        <w:t>AVCA - Hall of Fame</w:t>
      </w:r>
    </w:p>
    <w:p w14:paraId="7241CCB0" w14:textId="77777777" w:rsidR="00090886" w:rsidRDefault="00090886" w:rsidP="005E6761">
      <w:pPr>
        <w:ind w:left="180"/>
        <w:jc w:val="center"/>
        <w:rPr>
          <w:rFonts w:ascii="Arial" w:hAnsi="Arial" w:cs="Arial"/>
        </w:rPr>
      </w:pPr>
      <w:smartTag w:uri="urn:schemas-microsoft-com:office:smarttags" w:element="address">
        <w:smartTag w:uri="urn:schemas-microsoft-com:office:smarttags" w:element="Street">
          <w:r>
            <w:rPr>
              <w:rFonts w:ascii="Arial" w:hAnsi="Arial" w:cs="Arial"/>
            </w:rPr>
            <w:t>2365 Harrodsburg Rd, Suite A325</w:t>
          </w:r>
        </w:smartTag>
      </w:smartTag>
    </w:p>
    <w:p w14:paraId="61567372" w14:textId="77777777" w:rsidR="00090886" w:rsidRPr="009647E0" w:rsidRDefault="00090886" w:rsidP="005E6761">
      <w:pPr>
        <w:ind w:left="180"/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 w:rsidRPr="009647E0">
            <w:rPr>
              <w:rFonts w:ascii="Arial" w:hAnsi="Arial" w:cs="Arial"/>
            </w:rPr>
            <w:t>Lexington</w:t>
          </w:r>
        </w:smartTag>
        <w:r w:rsidRPr="009647E0">
          <w:rPr>
            <w:rFonts w:ascii="Arial" w:hAnsi="Arial" w:cs="Arial"/>
          </w:rPr>
          <w:t xml:space="preserve">, </w:t>
        </w:r>
        <w:smartTag w:uri="urn:schemas-microsoft-com:office:smarttags" w:element="State">
          <w:r w:rsidRPr="009647E0">
            <w:rPr>
              <w:rFonts w:ascii="Arial" w:hAnsi="Arial" w:cs="Arial"/>
            </w:rPr>
            <w:t>KY</w:t>
          </w:r>
        </w:smartTag>
        <w:r w:rsidRPr="009647E0">
          <w:rPr>
            <w:rFonts w:ascii="Arial" w:hAnsi="Arial" w:cs="Arial"/>
          </w:rPr>
          <w:t xml:space="preserve"> </w:t>
        </w:r>
        <w:smartTag w:uri="urn:schemas-microsoft-com:office:smarttags" w:element="PostalCode">
          <w:r w:rsidRPr="009647E0">
            <w:rPr>
              <w:rFonts w:ascii="Arial" w:hAnsi="Arial" w:cs="Arial"/>
            </w:rPr>
            <w:t>40504</w:t>
          </w:r>
        </w:smartTag>
      </w:smartTag>
    </w:p>
    <w:p w14:paraId="4C97D1D4" w14:textId="3D236667" w:rsidR="00090886" w:rsidRPr="002D7E2A" w:rsidRDefault="00164A53" w:rsidP="005E6761">
      <w:pPr>
        <w:ind w:left="180"/>
        <w:jc w:val="center"/>
        <w:rPr>
          <w:b/>
          <w:color w:val="FF0000"/>
          <w:u w:val="single"/>
        </w:rPr>
      </w:pPr>
      <w:r w:rsidRPr="009647E0">
        <w:rPr>
          <w:rFonts w:ascii="Arial" w:hAnsi="Arial" w:cs="Arial"/>
          <w:b/>
          <w:color w:val="FF0000"/>
          <w:u w:val="single"/>
        </w:rPr>
        <w:t xml:space="preserve">Nominations are due by Friday, </w:t>
      </w:r>
      <w:r w:rsidR="00D6792E" w:rsidRPr="009647E0">
        <w:rPr>
          <w:rFonts w:ascii="Arial" w:hAnsi="Arial" w:cs="Arial"/>
          <w:b/>
          <w:color w:val="FF0000"/>
          <w:u w:val="single"/>
        </w:rPr>
        <w:t xml:space="preserve">May </w:t>
      </w:r>
      <w:r w:rsidR="00615F6D">
        <w:rPr>
          <w:rFonts w:ascii="Arial" w:hAnsi="Arial" w:cs="Arial"/>
          <w:b/>
          <w:color w:val="FF0000"/>
          <w:u w:val="single"/>
        </w:rPr>
        <w:t>3</w:t>
      </w:r>
      <w:r w:rsidR="00404C95">
        <w:rPr>
          <w:rFonts w:ascii="Arial" w:hAnsi="Arial" w:cs="Arial"/>
          <w:b/>
          <w:color w:val="FF0000"/>
          <w:u w:val="single"/>
        </w:rPr>
        <w:t>0</w:t>
      </w:r>
      <w:r w:rsidR="00FE3764">
        <w:rPr>
          <w:rFonts w:ascii="Arial" w:hAnsi="Arial" w:cs="Arial"/>
          <w:b/>
          <w:color w:val="FF0000"/>
          <w:u w:val="single"/>
        </w:rPr>
        <w:t>,</w:t>
      </w:r>
      <w:r w:rsidR="00090886" w:rsidRPr="009647E0">
        <w:rPr>
          <w:rFonts w:ascii="Arial" w:hAnsi="Arial" w:cs="Arial"/>
          <w:b/>
          <w:color w:val="FF0000"/>
          <w:u w:val="single"/>
        </w:rPr>
        <w:t xml:space="preserve"> 20</w:t>
      </w:r>
      <w:r w:rsidR="001E1342">
        <w:rPr>
          <w:rFonts w:ascii="Arial" w:hAnsi="Arial" w:cs="Arial"/>
          <w:b/>
          <w:color w:val="FF0000"/>
          <w:u w:val="single"/>
        </w:rPr>
        <w:t>2</w:t>
      </w:r>
      <w:r w:rsidR="00404C95">
        <w:rPr>
          <w:rFonts w:ascii="Arial" w:hAnsi="Arial" w:cs="Arial"/>
          <w:b/>
          <w:color w:val="FF0000"/>
          <w:u w:val="single"/>
        </w:rPr>
        <w:t>5</w:t>
      </w:r>
    </w:p>
    <w:p w14:paraId="77597DB1" w14:textId="65DE24D3" w:rsidR="00090886" w:rsidRDefault="00C61392"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7728" behindDoc="1" locked="0" layoutInCell="1" allowOverlap="1" wp14:anchorId="30D73CC1" wp14:editId="4CD36BDF">
            <wp:simplePos x="0" y="0"/>
            <wp:positionH relativeFrom="column">
              <wp:posOffset>297180</wp:posOffset>
            </wp:positionH>
            <wp:positionV relativeFrom="paragraph">
              <wp:posOffset>5715</wp:posOffset>
            </wp:positionV>
            <wp:extent cx="5143500" cy="5143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143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7DAAC" w14:textId="77777777" w:rsidR="00090886" w:rsidRDefault="00090886"/>
    <w:p w14:paraId="5CCCDD90" w14:textId="77777777" w:rsidR="00090886" w:rsidRPr="005E6761" w:rsidRDefault="00090886">
      <w:pPr>
        <w:rPr>
          <w:rFonts w:ascii="Arial" w:hAnsi="Arial" w:cs="Arial"/>
          <w:b/>
        </w:rPr>
      </w:pPr>
      <w:r w:rsidRPr="005E6761">
        <w:rPr>
          <w:rFonts w:ascii="Arial" w:hAnsi="Arial" w:cs="Arial"/>
          <w:b/>
        </w:rPr>
        <w:t>NOMINEE</w:t>
      </w:r>
    </w:p>
    <w:p w14:paraId="3A5CB86D" w14:textId="77777777" w:rsidR="00090886" w:rsidRDefault="00090886">
      <w:r>
        <w:rPr>
          <w:rFonts w:ascii="Arial" w:hAnsi="Arial" w:cs="Arial"/>
        </w:rPr>
        <w:t>Name</w:t>
      </w:r>
      <w:r>
        <w:t xml:space="preserve"> _________________________________________________________________________________</w:t>
      </w:r>
    </w:p>
    <w:p w14:paraId="121C02A5" w14:textId="77777777" w:rsidR="00090886" w:rsidRDefault="00090886">
      <w:pPr>
        <w:rPr>
          <w:rFonts w:ascii="Arial" w:hAnsi="Arial" w:cs="Arial"/>
        </w:rPr>
      </w:pPr>
      <w:r>
        <w:tab/>
      </w:r>
      <w:r>
        <w:tab/>
        <w:t xml:space="preserve">    </w:t>
      </w:r>
      <w:r>
        <w:rPr>
          <w:rFonts w:ascii="Arial" w:hAnsi="Arial" w:cs="Arial"/>
        </w:rPr>
        <w:t>LAST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FIRST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029F">
        <w:rPr>
          <w:rFonts w:ascii="Arial" w:hAnsi="Arial" w:cs="Arial"/>
        </w:rPr>
        <w:t>MI</w:t>
      </w:r>
      <w:r>
        <w:rPr>
          <w:rFonts w:ascii="Arial" w:hAnsi="Arial" w:cs="Arial"/>
        </w:rPr>
        <w:tab/>
      </w:r>
    </w:p>
    <w:p w14:paraId="579E2DA3" w14:textId="77777777" w:rsidR="00090886" w:rsidRDefault="00090886"/>
    <w:p w14:paraId="6A499ACE" w14:textId="77777777" w:rsidR="00090886" w:rsidRDefault="00090886">
      <w:r>
        <w:rPr>
          <w:rFonts w:ascii="Arial" w:hAnsi="Arial" w:cs="Arial"/>
        </w:rPr>
        <w:t>Current Address</w:t>
      </w:r>
      <w:r>
        <w:t xml:space="preserve"> ________________________________________________________________________</w:t>
      </w:r>
    </w:p>
    <w:p w14:paraId="24C4D3D0" w14:textId="77777777" w:rsidR="00090886" w:rsidRDefault="00090886"/>
    <w:p w14:paraId="2DFE9985" w14:textId="77777777" w:rsidR="00090886" w:rsidRDefault="005E6761">
      <w:pPr>
        <w:ind w:left="720" w:firstLine="720"/>
      </w:pPr>
      <w:r>
        <w:t xml:space="preserve">  </w:t>
      </w:r>
      <w:r w:rsidR="00090886">
        <w:t>________________________________________________________________________</w:t>
      </w:r>
    </w:p>
    <w:p w14:paraId="1B545DAF" w14:textId="77777777" w:rsidR="00090886" w:rsidRDefault="00090886">
      <w:pPr>
        <w:rPr>
          <w:sz w:val="28"/>
          <w:szCs w:val="28"/>
        </w:rPr>
      </w:pPr>
    </w:p>
    <w:p w14:paraId="0E9AB84D" w14:textId="77777777" w:rsidR="00090886" w:rsidRDefault="00090886">
      <w:r>
        <w:rPr>
          <w:rFonts w:ascii="Arial" w:hAnsi="Arial" w:cs="Arial"/>
        </w:rPr>
        <w:t>Current Position</w:t>
      </w:r>
      <w:r>
        <w:t xml:space="preserve"> ________________________________________________________________________</w:t>
      </w:r>
    </w:p>
    <w:p w14:paraId="609D1E83" w14:textId="77777777" w:rsidR="00090886" w:rsidRDefault="00090886">
      <w:pPr>
        <w:rPr>
          <w:sz w:val="28"/>
          <w:szCs w:val="28"/>
        </w:rPr>
      </w:pPr>
    </w:p>
    <w:p w14:paraId="06A87ECE" w14:textId="559519F4" w:rsidR="00090886" w:rsidRDefault="00090886">
      <w:pPr>
        <w:tabs>
          <w:tab w:val="left" w:pos="4320"/>
        </w:tabs>
      </w:pPr>
      <w:r>
        <w:rPr>
          <w:rFonts w:ascii="Arial" w:hAnsi="Arial" w:cs="Arial"/>
        </w:rPr>
        <w:t>Email</w:t>
      </w:r>
      <w:r>
        <w:t xml:space="preserve"> _____________________________________ </w:t>
      </w:r>
      <w:r>
        <w:tab/>
      </w:r>
      <w:r w:rsidR="00D71BB1">
        <w:rPr>
          <w:rFonts w:ascii="Arial" w:hAnsi="Arial" w:cs="Arial"/>
        </w:rPr>
        <w:t>Cell P</w:t>
      </w:r>
      <w:r>
        <w:rPr>
          <w:rFonts w:ascii="Arial" w:hAnsi="Arial" w:cs="Arial"/>
        </w:rPr>
        <w:t>hone</w:t>
      </w:r>
      <w:r>
        <w:t xml:space="preserve"> _________________________________</w:t>
      </w:r>
    </w:p>
    <w:p w14:paraId="091557F1" w14:textId="77777777" w:rsidR="00090886" w:rsidRDefault="00090886"/>
    <w:p w14:paraId="12DB6762" w14:textId="77777777" w:rsidR="00090886" w:rsidRDefault="00090886"/>
    <w:p w14:paraId="0619E23D" w14:textId="77777777" w:rsidR="00090886" w:rsidRDefault="00090886">
      <w:pPr>
        <w:rPr>
          <w:rFonts w:ascii="Arial" w:hAnsi="Arial" w:cs="Arial"/>
        </w:rPr>
      </w:pPr>
      <w:r>
        <w:rPr>
          <w:rFonts w:ascii="Arial" w:hAnsi="Arial" w:cs="Arial"/>
        </w:rPr>
        <w:t>Under what category does the nominee qualify for consideration?  See criteria for membership selection.</w:t>
      </w:r>
    </w:p>
    <w:p w14:paraId="2A08E427" w14:textId="77777777" w:rsidR="00090886" w:rsidRDefault="00090886"/>
    <w:p w14:paraId="3225632B" w14:textId="77777777" w:rsidR="00090886" w:rsidRDefault="00090886">
      <w:pPr>
        <w:tabs>
          <w:tab w:val="left" w:pos="900"/>
        </w:tabs>
        <w:rPr>
          <w:rFonts w:ascii="Arial" w:hAnsi="Arial" w:cs="Arial"/>
          <w:sz w:val="18"/>
          <w:szCs w:val="18"/>
        </w:rPr>
      </w:pPr>
      <w:r>
        <w:t>______</w:t>
      </w:r>
      <w:r>
        <w:tab/>
      </w:r>
      <w:r>
        <w:rPr>
          <w:rFonts w:ascii="Arial" w:hAnsi="Arial" w:cs="Arial"/>
          <w:sz w:val="18"/>
          <w:szCs w:val="18"/>
          <w:u w:val="words"/>
        </w:rPr>
        <w:t>Coach/Educator</w:t>
      </w:r>
      <w:r>
        <w:rPr>
          <w:rFonts w:ascii="Arial" w:hAnsi="Arial" w:cs="Arial"/>
          <w:sz w:val="18"/>
          <w:szCs w:val="18"/>
        </w:rPr>
        <w:t>:  Nominated for their outstanding contribution to the AVCA</w:t>
      </w:r>
      <w:r w:rsidR="00A43C07">
        <w:rPr>
          <w:rFonts w:ascii="Arial" w:hAnsi="Arial" w:cs="Arial"/>
          <w:sz w:val="18"/>
          <w:szCs w:val="18"/>
        </w:rPr>
        <w:t xml:space="preserve"> and/</w:t>
      </w:r>
      <w:r>
        <w:rPr>
          <w:rFonts w:ascii="Arial" w:hAnsi="Arial" w:cs="Arial"/>
          <w:sz w:val="18"/>
          <w:szCs w:val="18"/>
        </w:rPr>
        <w:t>or the sport of volleyball.</w:t>
      </w:r>
    </w:p>
    <w:p w14:paraId="5F5A2889" w14:textId="77777777" w:rsidR="007760D9" w:rsidRPr="007760D9" w:rsidRDefault="007760D9" w:rsidP="007760D9">
      <w:pPr>
        <w:numPr>
          <w:ilvl w:val="0"/>
          <w:numId w:val="4"/>
        </w:numPr>
        <w:tabs>
          <w:tab w:val="left" w:pos="900"/>
        </w:tabs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Outstanding career as a coach/educator that has brought exceptional distinction to the individual, the institution, and/or the AVCA.</w:t>
      </w:r>
    </w:p>
    <w:p w14:paraId="20D1E74A" w14:textId="77777777" w:rsidR="007760D9" w:rsidRDefault="007760D9" w:rsidP="007760D9">
      <w:pPr>
        <w:numPr>
          <w:ilvl w:val="0"/>
          <w:numId w:val="4"/>
        </w:numPr>
        <w:tabs>
          <w:tab w:val="left" w:pos="900"/>
        </w:tabs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Must have served as a head coach/educator for a minimum of fifteen (15) years. Other considerations will be at the discretion of the Hall of Fame Committee.</w:t>
      </w:r>
    </w:p>
    <w:p w14:paraId="2FA2BB5B" w14:textId="77777777" w:rsidR="00090886" w:rsidRDefault="00090886">
      <w:pPr>
        <w:tabs>
          <w:tab w:val="left" w:pos="900"/>
        </w:tabs>
        <w:rPr>
          <w:sz w:val="18"/>
          <w:szCs w:val="18"/>
        </w:rPr>
      </w:pPr>
    </w:p>
    <w:p w14:paraId="10FA51C0" w14:textId="77777777" w:rsidR="00090886" w:rsidRDefault="00090886">
      <w:pPr>
        <w:tabs>
          <w:tab w:val="left" w:pos="900"/>
        </w:tabs>
        <w:rPr>
          <w:rFonts w:ascii="Arial" w:hAnsi="Arial" w:cs="Arial"/>
          <w:sz w:val="18"/>
          <w:szCs w:val="18"/>
        </w:rPr>
      </w:pPr>
      <w:r>
        <w:t>______</w:t>
      </w:r>
      <w:r>
        <w:tab/>
      </w:r>
      <w:r>
        <w:rPr>
          <w:rFonts w:ascii="Arial" w:hAnsi="Arial" w:cs="Arial"/>
          <w:sz w:val="18"/>
          <w:szCs w:val="18"/>
          <w:u w:val="words"/>
        </w:rPr>
        <w:t>Administrator</w:t>
      </w:r>
      <w:r>
        <w:rPr>
          <w:rFonts w:ascii="Arial" w:hAnsi="Arial" w:cs="Arial"/>
          <w:sz w:val="18"/>
          <w:szCs w:val="18"/>
        </w:rPr>
        <w:t xml:space="preserve">:  Nominated for their outstanding contribution to the AVCA </w:t>
      </w:r>
      <w:r w:rsidR="00A43C07">
        <w:rPr>
          <w:rFonts w:ascii="Arial" w:hAnsi="Arial" w:cs="Arial"/>
          <w:sz w:val="18"/>
          <w:szCs w:val="18"/>
        </w:rPr>
        <w:t>and/</w:t>
      </w:r>
      <w:r>
        <w:rPr>
          <w:rFonts w:ascii="Arial" w:hAnsi="Arial" w:cs="Arial"/>
          <w:sz w:val="18"/>
          <w:szCs w:val="18"/>
        </w:rPr>
        <w:t>or the sport of volleyball.</w:t>
      </w:r>
    </w:p>
    <w:p w14:paraId="6E1EF55C" w14:textId="77777777" w:rsidR="007760D9" w:rsidRPr="007760D9" w:rsidRDefault="007760D9" w:rsidP="007760D9">
      <w:pPr>
        <w:numPr>
          <w:ilvl w:val="0"/>
          <w:numId w:val="5"/>
        </w:numPr>
        <w:tabs>
          <w:tab w:val="left" w:pos="900"/>
        </w:tabs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Outstanding career as an administrator or professional staff member that has brought exceptional distinction to the individual, institution and/or the AVCA.</w:t>
      </w:r>
    </w:p>
    <w:p w14:paraId="34B7B69F" w14:textId="77777777" w:rsidR="007760D9" w:rsidRDefault="007760D9" w:rsidP="007760D9">
      <w:pPr>
        <w:numPr>
          <w:ilvl w:val="0"/>
          <w:numId w:val="5"/>
        </w:numPr>
        <w:tabs>
          <w:tab w:val="left" w:pos="900"/>
        </w:tabs>
        <w:rPr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Must have served as an administrator for a minimum of fifteen (15) years. Other considerations will be at the discretion of the Hall of Fame Committee. </w:t>
      </w:r>
    </w:p>
    <w:p w14:paraId="06E5B055" w14:textId="77777777" w:rsidR="00090886" w:rsidRDefault="00090886">
      <w:pPr>
        <w:tabs>
          <w:tab w:val="left" w:pos="900"/>
        </w:tabs>
        <w:rPr>
          <w:sz w:val="18"/>
          <w:szCs w:val="18"/>
        </w:rPr>
      </w:pPr>
    </w:p>
    <w:p w14:paraId="34AA53B1" w14:textId="77777777" w:rsidR="00090886" w:rsidRDefault="00090886">
      <w:pPr>
        <w:tabs>
          <w:tab w:val="left" w:pos="900"/>
        </w:tabs>
        <w:rPr>
          <w:rFonts w:ascii="Arial" w:hAnsi="Arial" w:cs="Arial"/>
          <w:sz w:val="18"/>
          <w:szCs w:val="18"/>
        </w:rPr>
      </w:pPr>
      <w:r>
        <w:t>______</w:t>
      </w:r>
      <w:r>
        <w:tab/>
      </w:r>
      <w:r>
        <w:rPr>
          <w:rFonts w:ascii="Arial" w:hAnsi="Arial" w:cs="Arial"/>
          <w:sz w:val="18"/>
          <w:szCs w:val="18"/>
          <w:u w:val="words"/>
        </w:rPr>
        <w:t>Organization</w:t>
      </w:r>
      <w:r>
        <w:rPr>
          <w:rFonts w:ascii="Arial" w:hAnsi="Arial" w:cs="Arial"/>
          <w:sz w:val="18"/>
          <w:szCs w:val="18"/>
        </w:rPr>
        <w:t xml:space="preserve">:  Nominated for an outstanding contribution to the AVCA </w:t>
      </w:r>
      <w:r w:rsidR="00A43C07">
        <w:rPr>
          <w:rFonts w:ascii="Arial" w:hAnsi="Arial" w:cs="Arial"/>
          <w:sz w:val="18"/>
          <w:szCs w:val="18"/>
        </w:rPr>
        <w:t>and/</w:t>
      </w:r>
      <w:r>
        <w:rPr>
          <w:rFonts w:ascii="Arial" w:hAnsi="Arial" w:cs="Arial"/>
          <w:sz w:val="18"/>
          <w:szCs w:val="18"/>
        </w:rPr>
        <w:t>or the sport of volleyball.</w:t>
      </w:r>
    </w:p>
    <w:p w14:paraId="05598A97" w14:textId="77777777" w:rsidR="007760D9" w:rsidRDefault="007760D9" w:rsidP="007760D9">
      <w:pPr>
        <w:numPr>
          <w:ilvl w:val="0"/>
          <w:numId w:val="6"/>
        </w:numPr>
        <w:tabs>
          <w:tab w:val="left" w:pos="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Outstanding organization or business that has brought exceptional distinction to the sport of volleyball and/or the AVCA.</w:t>
      </w:r>
    </w:p>
    <w:p w14:paraId="57267BCD" w14:textId="77777777" w:rsidR="00090886" w:rsidRPr="00833DDD" w:rsidRDefault="007760D9" w:rsidP="00833DDD">
      <w:pPr>
        <w:numPr>
          <w:ilvl w:val="0"/>
          <w:numId w:val="6"/>
        </w:numPr>
        <w:tabs>
          <w:tab w:val="left" w:pos="90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Must have been associated with the sport or the AVCA for a minimum of ten (10) years. Other considerations will be at the discretion of the Hall of Fame Committee. </w:t>
      </w:r>
    </w:p>
    <w:p w14:paraId="7A68431B" w14:textId="77777777" w:rsidR="00090886" w:rsidRDefault="00090886"/>
    <w:p w14:paraId="0CE368A2" w14:textId="77777777" w:rsidR="00090886" w:rsidRDefault="00090886">
      <w:r>
        <w:rPr>
          <w:rFonts w:ascii="Arial" w:hAnsi="Arial" w:cs="Arial"/>
        </w:rPr>
        <w:t>Submitted by</w:t>
      </w:r>
      <w:r>
        <w:tab/>
        <w:t>________________________________________________________________________</w:t>
      </w:r>
    </w:p>
    <w:p w14:paraId="0B31D237" w14:textId="77777777" w:rsidR="00090886" w:rsidRDefault="00090886">
      <w:r>
        <w:tab/>
      </w:r>
    </w:p>
    <w:p w14:paraId="115A46C6" w14:textId="77777777" w:rsidR="00090886" w:rsidRDefault="00090886">
      <w:r>
        <w:rPr>
          <w:rFonts w:ascii="Arial" w:hAnsi="Arial" w:cs="Arial"/>
        </w:rPr>
        <w:t>Phone</w:t>
      </w:r>
      <w:r>
        <w:tab/>
      </w:r>
      <w:r>
        <w:tab/>
        <w:t>________________________________________________________________________</w:t>
      </w:r>
    </w:p>
    <w:p w14:paraId="4F59D5A6" w14:textId="77777777" w:rsidR="00090886" w:rsidRDefault="00090886">
      <w:r>
        <w:t xml:space="preserve"> </w:t>
      </w:r>
    </w:p>
    <w:p w14:paraId="4466123A" w14:textId="77777777" w:rsidR="00090886" w:rsidRDefault="00090886">
      <w:r>
        <w:rPr>
          <w:rFonts w:ascii="Arial" w:hAnsi="Arial" w:cs="Arial"/>
        </w:rPr>
        <w:t>Email</w:t>
      </w:r>
      <w:r>
        <w:tab/>
      </w:r>
      <w:r>
        <w:tab/>
        <w:t>________________________________________________________________________</w:t>
      </w:r>
    </w:p>
    <w:p w14:paraId="1AD61B81" w14:textId="77777777" w:rsidR="00090886" w:rsidRDefault="00090886"/>
    <w:p w14:paraId="22E9F4F0" w14:textId="77777777" w:rsidR="00090886" w:rsidRDefault="00090886"/>
    <w:p w14:paraId="04666333" w14:textId="03E47F15" w:rsidR="00833DDD" w:rsidRDefault="000908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**</w:t>
      </w:r>
      <w:r>
        <w:rPr>
          <w:rFonts w:ascii="Arial" w:hAnsi="Arial" w:cs="Arial"/>
        </w:rPr>
        <w:t xml:space="preserve"> In order to receive full consideration for this award, the submitting party must provide a statement explaining why the nominee should be inducted into the AVCA Hall of Fame.</w:t>
      </w:r>
      <w:r w:rsidR="003C0017">
        <w:rPr>
          <w:rFonts w:ascii="Arial" w:hAnsi="Arial" w:cs="Arial"/>
        </w:rPr>
        <w:t xml:space="preserve"> </w:t>
      </w:r>
      <w:r w:rsidR="003C0017" w:rsidRPr="003C0017">
        <w:rPr>
          <w:rFonts w:ascii="Arial" w:hAnsi="Arial" w:cs="Arial"/>
          <w:b/>
        </w:rPr>
        <w:t>Make sure you include how the nominee has been involved with the AVCA</w:t>
      </w:r>
      <w:r w:rsidR="003C001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10037">
        <w:rPr>
          <w:rFonts w:ascii="Arial" w:hAnsi="Arial" w:cs="Arial"/>
          <w:b/>
          <w:color w:val="FF0000"/>
          <w:u w:val="single"/>
        </w:rPr>
        <w:t>In addition</w:t>
      </w:r>
      <w:r>
        <w:rPr>
          <w:rFonts w:ascii="Arial" w:hAnsi="Arial" w:cs="Arial"/>
        </w:rPr>
        <w:t>, the nominee’s resume must be submitted, along with two (2) other supporting statements of endorsement (a paragraph typed on a separate sheet of paper) written by each of the below endorsers, and the signatures of those endorsers at the bottom of this page.</w:t>
      </w:r>
    </w:p>
    <w:p w14:paraId="66F83DFE" w14:textId="77777777" w:rsidR="00090886" w:rsidRDefault="00090886"/>
    <w:p w14:paraId="5C6F2864" w14:textId="77777777" w:rsidR="00090886" w:rsidRDefault="00090886">
      <w:pPr>
        <w:tabs>
          <w:tab w:val="left" w:pos="4860"/>
        </w:tabs>
      </w:pPr>
      <w:r>
        <w:rPr>
          <w:rFonts w:ascii="Arial" w:hAnsi="Arial" w:cs="Arial"/>
        </w:rPr>
        <w:t>Endorsed by</w:t>
      </w:r>
      <w:r>
        <w:t xml:space="preserve">____________________________________ </w:t>
      </w:r>
      <w:r>
        <w:rPr>
          <w:rFonts w:ascii="Arial" w:hAnsi="Arial" w:cs="Arial"/>
        </w:rPr>
        <w:t>Position</w:t>
      </w:r>
      <w:r>
        <w:t>______________________________________</w:t>
      </w:r>
    </w:p>
    <w:p w14:paraId="2F6D6C7B" w14:textId="77777777" w:rsidR="00090886" w:rsidRDefault="00090886">
      <w:pPr>
        <w:tabs>
          <w:tab w:val="left" w:pos="4860"/>
        </w:tabs>
        <w:rPr>
          <w:sz w:val="28"/>
          <w:szCs w:val="28"/>
        </w:rPr>
      </w:pPr>
    </w:p>
    <w:p w14:paraId="13E77098" w14:textId="77777777" w:rsidR="00090886" w:rsidRDefault="00090886">
      <w:pPr>
        <w:tabs>
          <w:tab w:val="left" w:pos="4860"/>
        </w:tabs>
      </w:pPr>
      <w:r>
        <w:rPr>
          <w:rFonts w:ascii="Arial" w:hAnsi="Arial" w:cs="Arial"/>
        </w:rPr>
        <w:t>Endorsed by</w:t>
      </w:r>
      <w:r>
        <w:t xml:space="preserve">____________________________________ </w:t>
      </w:r>
      <w:r>
        <w:rPr>
          <w:rFonts w:ascii="Arial" w:hAnsi="Arial" w:cs="Arial"/>
        </w:rPr>
        <w:t>Position</w:t>
      </w:r>
      <w:r>
        <w:t>______________________________________</w:t>
      </w:r>
    </w:p>
    <w:sectPr w:rsidR="00090886" w:rsidSect="00210037">
      <w:pgSz w:w="12240" w:h="15840"/>
      <w:pgMar w:top="720" w:right="1152" w:bottom="288" w:left="1152" w:header="720" w:footer="720" w:gutter="0"/>
      <w:pgBorders w:offsetFrom="page">
        <w:top w:val="thinThickSmallGap" w:sz="24" w:space="24" w:color="333399"/>
        <w:left w:val="thinThickSmallGap" w:sz="24" w:space="24" w:color="333399"/>
        <w:bottom w:val="thickThinSmallGap" w:sz="24" w:space="24" w:color="333399"/>
        <w:right w:val="thickThinSmallGap" w:sz="24" w:space="24" w:color="333399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E774D"/>
    <w:multiLevelType w:val="hybridMultilevel"/>
    <w:tmpl w:val="8A3A72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8F0CD9"/>
    <w:multiLevelType w:val="hybridMultilevel"/>
    <w:tmpl w:val="14D23ED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32825C5E"/>
    <w:multiLevelType w:val="hybridMultilevel"/>
    <w:tmpl w:val="A99C507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360F1890"/>
    <w:multiLevelType w:val="hybridMultilevel"/>
    <w:tmpl w:val="92F099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B21237"/>
    <w:multiLevelType w:val="hybridMultilevel"/>
    <w:tmpl w:val="CE3096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D832A3"/>
    <w:multiLevelType w:val="hybridMultilevel"/>
    <w:tmpl w:val="CDDAD09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24138642">
    <w:abstractNumId w:val="0"/>
  </w:num>
  <w:num w:numId="2" w16cid:durableId="1168986917">
    <w:abstractNumId w:val="3"/>
  </w:num>
  <w:num w:numId="3" w16cid:durableId="451440174">
    <w:abstractNumId w:val="4"/>
  </w:num>
  <w:num w:numId="4" w16cid:durableId="27415682">
    <w:abstractNumId w:val="2"/>
  </w:num>
  <w:num w:numId="5" w16cid:durableId="1089036646">
    <w:abstractNumId w:val="5"/>
  </w:num>
  <w:num w:numId="6" w16cid:durableId="78530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761"/>
    <w:rsid w:val="00090886"/>
    <w:rsid w:val="00146F4B"/>
    <w:rsid w:val="00164A53"/>
    <w:rsid w:val="001B7BAF"/>
    <w:rsid w:val="001E1342"/>
    <w:rsid w:val="00210037"/>
    <w:rsid w:val="0023152F"/>
    <w:rsid w:val="002C2FB8"/>
    <w:rsid w:val="002D7E2A"/>
    <w:rsid w:val="00304CAB"/>
    <w:rsid w:val="003C0017"/>
    <w:rsid w:val="003F06CF"/>
    <w:rsid w:val="00404C95"/>
    <w:rsid w:val="00560EBF"/>
    <w:rsid w:val="005D4D71"/>
    <w:rsid w:val="005E6761"/>
    <w:rsid w:val="00615F6D"/>
    <w:rsid w:val="00696655"/>
    <w:rsid w:val="007760D9"/>
    <w:rsid w:val="00833DDD"/>
    <w:rsid w:val="0084004F"/>
    <w:rsid w:val="008F5252"/>
    <w:rsid w:val="00925C71"/>
    <w:rsid w:val="009647E0"/>
    <w:rsid w:val="00A43C07"/>
    <w:rsid w:val="00A93BA8"/>
    <w:rsid w:val="00BA7C29"/>
    <w:rsid w:val="00BD2D48"/>
    <w:rsid w:val="00C34E0A"/>
    <w:rsid w:val="00C61392"/>
    <w:rsid w:val="00C85DAB"/>
    <w:rsid w:val="00CE0EBE"/>
    <w:rsid w:val="00D07290"/>
    <w:rsid w:val="00D6792E"/>
    <w:rsid w:val="00D71BB1"/>
    <w:rsid w:val="00D94EC9"/>
    <w:rsid w:val="00DD70DA"/>
    <w:rsid w:val="00DF3723"/>
    <w:rsid w:val="00E92E5D"/>
    <w:rsid w:val="00EE1C6B"/>
    <w:rsid w:val="00EF7AC0"/>
    <w:rsid w:val="00F8029F"/>
    <w:rsid w:val="00FE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2E622C48"/>
  <w15:docId w15:val="{E96EE635-5486-4CA7-BAEE-7CA06345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833DDD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A90B36F55C9A40BA622945EFEBCB0A" ma:contentTypeVersion="18" ma:contentTypeDescription="Create a new document." ma:contentTypeScope="" ma:versionID="18f060b8931f17c7ab9a2caa59bc242a">
  <xsd:schema xmlns:xsd="http://www.w3.org/2001/XMLSchema" xmlns:xs="http://www.w3.org/2001/XMLSchema" xmlns:p="http://schemas.microsoft.com/office/2006/metadata/properties" xmlns:ns2="feebdd27-16d0-4afa-bbc9-0212a46e624f" xmlns:ns3="1f0f50e2-2416-46b0-a60a-4429bc353fe4" targetNamespace="http://schemas.microsoft.com/office/2006/metadata/properties" ma:root="true" ma:fieldsID="8e5b9afb8ccbd05c057c4f0de2efed15" ns2:_="" ns3:_="">
    <xsd:import namespace="feebdd27-16d0-4afa-bbc9-0212a46e624f"/>
    <xsd:import namespace="1f0f50e2-2416-46b0-a60a-4429bc353f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bdd27-16d0-4afa-bbc9-0212a46e62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2ae807b-7fb1-44cd-9259-483b48d8f1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f50e2-2416-46b0-a60a-4429bc353f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bc4e7c0-9976-48ec-92ed-96b0b295f833}" ma:internalName="TaxCatchAll" ma:showField="CatchAllData" ma:web="1f0f50e2-2416-46b0-a60a-4429bc353f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eebdd27-16d0-4afa-bbc9-0212a46e624f">
      <Terms xmlns="http://schemas.microsoft.com/office/infopath/2007/PartnerControls"/>
    </lcf76f155ced4ddcb4097134ff3c332f>
    <TaxCatchAll xmlns="1f0f50e2-2416-46b0-a60a-4429bc353fe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6B03C-B79C-4DBD-9A44-9BBF08700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ebdd27-16d0-4afa-bbc9-0212a46e624f"/>
    <ds:schemaRef ds:uri="1f0f50e2-2416-46b0-a60a-4429bc353f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32B001-78B1-451C-9D6F-31355CB871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462D4FE-A1A7-4C93-AA65-D605FE8BE2CF}">
  <ds:schemaRefs>
    <ds:schemaRef ds:uri="http://schemas.microsoft.com/office/2006/metadata/properties"/>
    <ds:schemaRef ds:uri="http://schemas.microsoft.com/office/infopath/2007/PartnerControls"/>
    <ds:schemaRef ds:uri="feebdd27-16d0-4afa-bbc9-0212a46e624f"/>
    <ds:schemaRef ds:uri="1f0f50e2-2416-46b0-a60a-4429bc353fe4"/>
  </ds:schemaRefs>
</ds:datastoreItem>
</file>

<file path=customXml/itemProps4.xml><?xml version="1.0" encoding="utf-8"?>
<ds:datastoreItem xmlns:ds="http://schemas.openxmlformats.org/officeDocument/2006/customXml" ds:itemID="{FDBADA29-E7FD-4FE4-8089-50D7AD16EE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AVCA Hall of Fame</vt:lpstr>
    </vt:vector>
  </TitlesOfParts>
  <Company>Hewlett-Packard Company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AVCA Hall of Fame</dc:title>
  <dc:creator>Brungs, Amanda</dc:creator>
  <cp:lastModifiedBy>Bradley Wilson</cp:lastModifiedBy>
  <cp:revision>3</cp:revision>
  <cp:lastPrinted>2013-03-26T15:39:00Z</cp:lastPrinted>
  <dcterms:created xsi:type="dcterms:W3CDTF">2025-04-10T20:39:00Z</dcterms:created>
  <dcterms:modified xsi:type="dcterms:W3CDTF">2025-04-10T20:40:00Z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0x010100FCA90B36F55C9A40BA622945EFEBCB0A</vt:lpwstr>
  </property>
  <property fmtid="{D5CDD505-2E9C-101B-9397-08002B2CF9AE}" pid="3" name="Order">
    <vt:r8>80200</vt:r8>
  </property>
  <property fmtid="{D5CDD505-2E9C-101B-9397-08002B2CF9AE}" pid="4" name="MediaServiceImageTags">
    <vt:lpwstr/>
  </property>
</Properties>
</file>